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220" w:rsidRPr="00070220" w:rsidRDefault="00070220">
      <w:pPr>
        <w:rPr>
          <w:rFonts w:ascii="Arial" w:hAnsi="Arial" w:cs="Arial"/>
          <w:b/>
          <w:color w:val="333333"/>
          <w:shd w:val="clear" w:color="auto" w:fill="FFFFFF"/>
        </w:rPr>
      </w:pPr>
      <w:r w:rsidRPr="00070220">
        <w:rPr>
          <w:rFonts w:ascii="Arial" w:hAnsi="Arial" w:cs="Arial"/>
          <w:b/>
          <w:color w:val="333333"/>
          <w:shd w:val="clear" w:color="auto" w:fill="FFFFFF"/>
        </w:rPr>
        <w:t xml:space="preserve">HZ MUHAMMED’İN MEDİNE DÖNEMİ VE VEFATI 622 (MESCİD-İ NEBİ VE SOSYAL İŞLEVLERİ) </w:t>
      </w:r>
    </w:p>
    <w:p w:rsidR="00070220" w:rsidRDefault="00070220">
      <w:pPr>
        <w:rPr>
          <w:rFonts w:ascii="Arial" w:hAnsi="Arial" w:cs="Arial"/>
          <w:color w:val="333333"/>
          <w:shd w:val="clear" w:color="auto" w:fill="FFFFFF"/>
        </w:rPr>
      </w:pPr>
      <w:r>
        <w:rPr>
          <w:rFonts w:ascii="Arial" w:hAnsi="Arial" w:cs="Arial"/>
          <w:color w:val="333333"/>
          <w:shd w:val="clear" w:color="auto" w:fill="FFFFFF"/>
        </w:rPr>
        <w:t xml:space="preserve">Peygamberimiz Medine’ye hicret ettiğinde ilk iş olarak bir </w:t>
      </w:r>
      <w:proofErr w:type="spellStart"/>
      <w:r>
        <w:rPr>
          <w:rFonts w:ascii="Arial" w:hAnsi="Arial" w:cs="Arial"/>
          <w:color w:val="333333"/>
          <w:shd w:val="clear" w:color="auto" w:fill="FFFFFF"/>
        </w:rPr>
        <w:t>mescid</w:t>
      </w:r>
      <w:proofErr w:type="spellEnd"/>
      <w:r>
        <w:rPr>
          <w:rFonts w:ascii="Arial" w:hAnsi="Arial" w:cs="Arial"/>
          <w:color w:val="333333"/>
          <w:shd w:val="clear" w:color="auto" w:fill="FFFFFF"/>
        </w:rPr>
        <w:t xml:space="preserve"> inşa ettirmiştir. Bu mescide </w:t>
      </w:r>
      <w:proofErr w:type="spellStart"/>
      <w:r>
        <w:rPr>
          <w:rFonts w:ascii="Arial" w:hAnsi="Arial" w:cs="Arial"/>
          <w:color w:val="333333"/>
          <w:shd w:val="clear" w:color="auto" w:fill="FFFFFF"/>
        </w:rPr>
        <w:t>Mescid</w:t>
      </w:r>
      <w:proofErr w:type="spellEnd"/>
      <w:r>
        <w:rPr>
          <w:rFonts w:ascii="Arial" w:hAnsi="Arial" w:cs="Arial"/>
          <w:color w:val="333333"/>
          <w:shd w:val="clear" w:color="auto" w:fill="FFFFFF"/>
        </w:rPr>
        <w:t xml:space="preserve">-i Nebi veya </w:t>
      </w:r>
      <w:proofErr w:type="spellStart"/>
      <w:r>
        <w:rPr>
          <w:rFonts w:ascii="Arial" w:hAnsi="Arial" w:cs="Arial"/>
          <w:color w:val="333333"/>
          <w:shd w:val="clear" w:color="auto" w:fill="FFFFFF"/>
        </w:rPr>
        <w:t>Mescid</w:t>
      </w:r>
      <w:proofErr w:type="spellEnd"/>
      <w:r>
        <w:rPr>
          <w:rFonts w:ascii="Arial" w:hAnsi="Arial" w:cs="Arial"/>
          <w:color w:val="333333"/>
          <w:shd w:val="clear" w:color="auto" w:fill="FFFFFF"/>
        </w:rPr>
        <w:t xml:space="preserve">-i Nebevi (Peygamber Mescidi) denmiştir. </w:t>
      </w:r>
    </w:p>
    <w:p w:rsidR="00070220" w:rsidRDefault="00070220">
      <w:pPr>
        <w:rPr>
          <w:rFonts w:ascii="Arial" w:hAnsi="Arial" w:cs="Arial"/>
          <w:color w:val="333333"/>
          <w:shd w:val="clear" w:color="auto" w:fill="FFFFFF"/>
        </w:rPr>
      </w:pPr>
      <w:r>
        <w:rPr>
          <w:rFonts w:ascii="Arial" w:hAnsi="Arial" w:cs="Arial"/>
          <w:color w:val="333333"/>
          <w:shd w:val="clear" w:color="auto" w:fill="FFFFFF"/>
        </w:rPr>
        <w:t xml:space="preserve">Peygamberimiz </w:t>
      </w:r>
      <w:proofErr w:type="spellStart"/>
      <w:r>
        <w:rPr>
          <w:rFonts w:ascii="Arial" w:hAnsi="Arial" w:cs="Arial"/>
          <w:color w:val="333333"/>
          <w:shd w:val="clear" w:color="auto" w:fill="FFFFFF"/>
        </w:rPr>
        <w:t>mescid</w:t>
      </w:r>
      <w:proofErr w:type="spellEnd"/>
      <w:r>
        <w:rPr>
          <w:rFonts w:ascii="Arial" w:hAnsi="Arial" w:cs="Arial"/>
          <w:color w:val="333333"/>
          <w:shd w:val="clear" w:color="auto" w:fill="FFFFFF"/>
        </w:rPr>
        <w:t xml:space="preserve"> yapılana kadar Ebu </w:t>
      </w:r>
      <w:proofErr w:type="spellStart"/>
      <w:r>
        <w:rPr>
          <w:rFonts w:ascii="Arial" w:hAnsi="Arial" w:cs="Arial"/>
          <w:color w:val="333333"/>
          <w:shd w:val="clear" w:color="auto" w:fill="FFFFFF"/>
        </w:rPr>
        <w:t>Eyyub</w:t>
      </w:r>
      <w:proofErr w:type="spellEnd"/>
      <w:r>
        <w:rPr>
          <w:rFonts w:ascii="Arial" w:hAnsi="Arial" w:cs="Arial"/>
          <w:color w:val="333333"/>
          <w:shd w:val="clear" w:color="auto" w:fill="FFFFFF"/>
        </w:rPr>
        <w:t xml:space="preserve"> el </w:t>
      </w:r>
      <w:proofErr w:type="spellStart"/>
      <w:r>
        <w:rPr>
          <w:rFonts w:ascii="Arial" w:hAnsi="Arial" w:cs="Arial"/>
          <w:color w:val="333333"/>
          <w:shd w:val="clear" w:color="auto" w:fill="FFFFFF"/>
        </w:rPr>
        <w:t>Ensari’nin</w:t>
      </w:r>
      <w:proofErr w:type="spellEnd"/>
      <w:r>
        <w:rPr>
          <w:rFonts w:ascii="Arial" w:hAnsi="Arial" w:cs="Arial"/>
          <w:color w:val="333333"/>
          <w:shd w:val="clear" w:color="auto" w:fill="FFFFFF"/>
        </w:rPr>
        <w:t xml:space="preserve"> evinde misafir kalmıştır. </w:t>
      </w:r>
      <w:proofErr w:type="spellStart"/>
      <w:r>
        <w:rPr>
          <w:rFonts w:ascii="Arial" w:hAnsi="Arial" w:cs="Arial"/>
          <w:color w:val="333333"/>
          <w:shd w:val="clear" w:color="auto" w:fill="FFFFFF"/>
        </w:rPr>
        <w:t>Mescid’in</w:t>
      </w:r>
      <w:proofErr w:type="spellEnd"/>
      <w:r>
        <w:rPr>
          <w:rFonts w:ascii="Arial" w:hAnsi="Arial" w:cs="Arial"/>
          <w:color w:val="333333"/>
          <w:shd w:val="clear" w:color="auto" w:fill="FFFFFF"/>
        </w:rPr>
        <w:t xml:space="preserve"> yanına peygamber efendimiz ve ailesi için odalar yapılmıştır.</w:t>
      </w:r>
    </w:p>
    <w:p w:rsidR="00070220" w:rsidRDefault="00070220">
      <w:pPr>
        <w:rPr>
          <w:rFonts w:ascii="Arial" w:hAnsi="Arial" w:cs="Arial"/>
          <w:color w:val="333333"/>
          <w:shd w:val="clear" w:color="auto" w:fill="FFFFFF"/>
        </w:rPr>
      </w:pPr>
      <w:r>
        <w:rPr>
          <w:rFonts w:ascii="Arial" w:hAnsi="Arial" w:cs="Arial"/>
          <w:color w:val="333333"/>
          <w:shd w:val="clear" w:color="auto" w:fill="FFFFFF"/>
        </w:rPr>
        <w:t xml:space="preserve"> Namaz vakitlerinin insanlara duyurulması için mescitte ilk ezan Bilal-i Habeşi tarafından okundu.</w:t>
      </w:r>
    </w:p>
    <w:p w:rsidR="00070220" w:rsidRDefault="00070220">
      <w:pPr>
        <w:rPr>
          <w:rFonts w:ascii="Arial" w:hAnsi="Arial" w:cs="Arial"/>
          <w:color w:val="333333"/>
          <w:shd w:val="clear" w:color="auto" w:fill="FFFFFF"/>
        </w:rPr>
      </w:pPr>
      <w:r>
        <w:rPr>
          <w:rFonts w:ascii="Arial" w:hAnsi="Arial" w:cs="Arial"/>
          <w:color w:val="333333"/>
          <w:shd w:val="clear" w:color="auto" w:fill="FFFFFF"/>
        </w:rPr>
        <w:t xml:space="preserve"> </w:t>
      </w:r>
      <w:proofErr w:type="spellStart"/>
      <w:r w:rsidRPr="00070220">
        <w:rPr>
          <w:rFonts w:ascii="Arial" w:hAnsi="Arial" w:cs="Arial"/>
          <w:b/>
          <w:color w:val="333333"/>
          <w:shd w:val="clear" w:color="auto" w:fill="FFFFFF"/>
        </w:rPr>
        <w:t>Mescid</w:t>
      </w:r>
      <w:proofErr w:type="spellEnd"/>
      <w:r w:rsidRPr="00070220">
        <w:rPr>
          <w:rFonts w:ascii="Arial" w:hAnsi="Arial" w:cs="Arial"/>
          <w:b/>
          <w:color w:val="333333"/>
          <w:shd w:val="clear" w:color="auto" w:fill="FFFFFF"/>
        </w:rPr>
        <w:t>-i Nebi ve Sosyal İşlevi</w:t>
      </w:r>
      <w:r>
        <w:rPr>
          <w:rFonts w:ascii="Arial" w:hAnsi="Arial" w:cs="Arial"/>
          <w:color w:val="333333"/>
          <w:shd w:val="clear" w:color="auto" w:fill="FFFFFF"/>
        </w:rPr>
        <w:t xml:space="preserve"> </w:t>
      </w:r>
    </w:p>
    <w:p w:rsidR="00070220" w:rsidRPr="00070220" w:rsidRDefault="00070220" w:rsidP="00070220">
      <w:pPr>
        <w:pStyle w:val="ListeParagraf"/>
        <w:numPr>
          <w:ilvl w:val="0"/>
          <w:numId w:val="1"/>
        </w:numPr>
        <w:rPr>
          <w:rFonts w:ascii="Arial" w:hAnsi="Arial" w:cs="Arial"/>
          <w:color w:val="333333"/>
          <w:shd w:val="clear" w:color="auto" w:fill="FFFFFF"/>
        </w:rPr>
      </w:pPr>
      <w:r w:rsidRPr="00070220">
        <w:rPr>
          <w:rFonts w:ascii="Arial" w:hAnsi="Arial" w:cs="Arial"/>
          <w:color w:val="333333"/>
          <w:shd w:val="clear" w:color="auto" w:fill="FFFFFF"/>
        </w:rPr>
        <w:t>İbadetler burada yapılırdı.</w:t>
      </w:r>
    </w:p>
    <w:p w:rsidR="00070220" w:rsidRPr="00070220" w:rsidRDefault="00070220" w:rsidP="00070220">
      <w:pPr>
        <w:pStyle w:val="ListeParagraf"/>
        <w:numPr>
          <w:ilvl w:val="0"/>
          <w:numId w:val="1"/>
        </w:numPr>
        <w:rPr>
          <w:rFonts w:ascii="Arial" w:hAnsi="Arial" w:cs="Arial"/>
          <w:color w:val="333333"/>
          <w:shd w:val="clear" w:color="auto" w:fill="FFFFFF"/>
        </w:rPr>
      </w:pPr>
      <w:r w:rsidRPr="00070220">
        <w:rPr>
          <w:rFonts w:ascii="Arial" w:hAnsi="Arial" w:cs="Arial"/>
          <w:color w:val="333333"/>
          <w:shd w:val="clear" w:color="auto" w:fill="FFFFFF"/>
        </w:rPr>
        <w:t>Eğitim faaliyetleri burada yapılırdı. Eğitim öğretim faaliyetlerinin yapıldığı yere SUFFA denir.</w:t>
      </w:r>
    </w:p>
    <w:p w:rsidR="00070220" w:rsidRPr="00070220" w:rsidRDefault="00070220" w:rsidP="00070220">
      <w:pPr>
        <w:pStyle w:val="ListeParagraf"/>
        <w:numPr>
          <w:ilvl w:val="0"/>
          <w:numId w:val="1"/>
        </w:numPr>
        <w:rPr>
          <w:rFonts w:ascii="Arial" w:hAnsi="Arial" w:cs="Arial"/>
          <w:color w:val="333333"/>
          <w:shd w:val="clear" w:color="auto" w:fill="FFFFFF"/>
        </w:rPr>
      </w:pPr>
      <w:r w:rsidRPr="00070220">
        <w:rPr>
          <w:rFonts w:ascii="Arial" w:hAnsi="Arial" w:cs="Arial"/>
          <w:color w:val="333333"/>
          <w:shd w:val="clear" w:color="auto" w:fill="FFFFFF"/>
        </w:rPr>
        <w:t xml:space="preserve">Toplantılar ve siyasi görüşmeler burada yapılırdı. </w:t>
      </w:r>
    </w:p>
    <w:p w:rsidR="00070220" w:rsidRPr="00070220" w:rsidRDefault="00070220" w:rsidP="00070220">
      <w:pPr>
        <w:pStyle w:val="ListeParagraf"/>
        <w:numPr>
          <w:ilvl w:val="0"/>
          <w:numId w:val="1"/>
        </w:numPr>
        <w:rPr>
          <w:rFonts w:ascii="Arial" w:hAnsi="Arial" w:cs="Arial"/>
          <w:color w:val="333333"/>
          <w:shd w:val="clear" w:color="auto" w:fill="FFFFFF"/>
        </w:rPr>
      </w:pPr>
      <w:r w:rsidRPr="00070220">
        <w:rPr>
          <w:rFonts w:ascii="Arial" w:hAnsi="Arial" w:cs="Arial"/>
          <w:color w:val="333333"/>
          <w:shd w:val="clear" w:color="auto" w:fill="FFFFFF"/>
        </w:rPr>
        <w:t xml:space="preserve">Şehir dışından gelen misafirler burada konuk edilirdi. </w:t>
      </w:r>
    </w:p>
    <w:p w:rsidR="00070220" w:rsidRPr="00070220" w:rsidRDefault="00070220" w:rsidP="00070220">
      <w:pPr>
        <w:pStyle w:val="ListeParagraf"/>
        <w:numPr>
          <w:ilvl w:val="0"/>
          <w:numId w:val="1"/>
        </w:numPr>
        <w:rPr>
          <w:rFonts w:ascii="Arial" w:hAnsi="Arial" w:cs="Arial"/>
          <w:color w:val="333333"/>
          <w:shd w:val="clear" w:color="auto" w:fill="FFFFFF"/>
        </w:rPr>
      </w:pPr>
      <w:proofErr w:type="spellStart"/>
      <w:r w:rsidRPr="00070220">
        <w:rPr>
          <w:rFonts w:ascii="Arial" w:hAnsi="Arial" w:cs="Arial"/>
          <w:color w:val="333333"/>
          <w:shd w:val="clear" w:color="auto" w:fill="FFFFFF"/>
        </w:rPr>
        <w:t>Hasatalar</w:t>
      </w:r>
      <w:proofErr w:type="spellEnd"/>
      <w:r w:rsidRPr="00070220">
        <w:rPr>
          <w:rFonts w:ascii="Arial" w:hAnsi="Arial" w:cs="Arial"/>
          <w:color w:val="333333"/>
          <w:shd w:val="clear" w:color="auto" w:fill="FFFFFF"/>
        </w:rPr>
        <w:t xml:space="preserve"> burada tedavi edilirdi.   </w:t>
      </w:r>
    </w:p>
    <w:p w:rsidR="00070220" w:rsidRDefault="00070220">
      <w:pPr>
        <w:rPr>
          <w:rFonts w:ascii="Arial" w:hAnsi="Arial" w:cs="Arial"/>
          <w:b/>
          <w:color w:val="333333"/>
          <w:shd w:val="clear" w:color="auto" w:fill="FFFFFF"/>
        </w:rPr>
      </w:pPr>
      <w:r w:rsidRPr="00070220">
        <w:rPr>
          <w:rFonts w:ascii="Arial" w:hAnsi="Arial" w:cs="Arial"/>
          <w:b/>
          <w:color w:val="333333"/>
          <w:shd w:val="clear" w:color="auto" w:fill="FFFFFF"/>
        </w:rPr>
        <w:t>623 ( MEDİNE ŞEHRİNDE TOPLUMSAL BARIŞI KURMA ÇABALARI)</w:t>
      </w:r>
      <w:r>
        <w:rPr>
          <w:rFonts w:ascii="Arial" w:hAnsi="Arial" w:cs="Arial"/>
          <w:b/>
          <w:color w:val="333333"/>
          <w:shd w:val="clear" w:color="auto" w:fill="FFFFFF"/>
        </w:rPr>
        <w:t xml:space="preserve"> </w:t>
      </w:r>
    </w:p>
    <w:p w:rsidR="00070220" w:rsidRDefault="00070220">
      <w:pPr>
        <w:rPr>
          <w:rFonts w:ascii="Arial" w:hAnsi="Arial" w:cs="Arial"/>
          <w:color w:val="333333"/>
          <w:shd w:val="clear" w:color="auto" w:fill="FFFFFF"/>
        </w:rPr>
      </w:pPr>
      <w:r>
        <w:rPr>
          <w:rFonts w:ascii="Arial" w:hAnsi="Arial" w:cs="Arial"/>
          <w:color w:val="333333"/>
          <w:shd w:val="clear" w:color="auto" w:fill="FFFFFF"/>
        </w:rPr>
        <w:t xml:space="preserve"> </w:t>
      </w:r>
      <w:r w:rsidRPr="00070220">
        <w:rPr>
          <w:rFonts w:ascii="Arial" w:hAnsi="Arial" w:cs="Arial"/>
          <w:b/>
          <w:color w:val="333333"/>
          <w:shd w:val="clear" w:color="auto" w:fill="FFFFFF"/>
        </w:rPr>
        <w:t>Muhacir:</w:t>
      </w:r>
      <w:r>
        <w:rPr>
          <w:rFonts w:ascii="Arial" w:hAnsi="Arial" w:cs="Arial"/>
          <w:color w:val="333333"/>
          <w:shd w:val="clear" w:color="auto" w:fill="FFFFFF"/>
        </w:rPr>
        <w:t xml:space="preserve"> Mekke’den Medine’ye göç eden insanlara Muhacir denir.(Mekkelilere muhacir denir.) </w:t>
      </w:r>
    </w:p>
    <w:p w:rsidR="00070220" w:rsidRDefault="00070220">
      <w:pPr>
        <w:rPr>
          <w:rFonts w:ascii="Arial" w:hAnsi="Arial" w:cs="Arial"/>
          <w:color w:val="333333"/>
          <w:shd w:val="clear" w:color="auto" w:fill="FFFFFF"/>
        </w:rPr>
      </w:pPr>
      <w:proofErr w:type="spellStart"/>
      <w:r w:rsidRPr="00070220">
        <w:rPr>
          <w:rFonts w:ascii="Arial" w:hAnsi="Arial" w:cs="Arial"/>
          <w:b/>
          <w:color w:val="333333"/>
          <w:shd w:val="clear" w:color="auto" w:fill="FFFFFF"/>
        </w:rPr>
        <w:t>Ensar</w:t>
      </w:r>
      <w:proofErr w:type="spellEnd"/>
      <w:r w:rsidRPr="00070220">
        <w:rPr>
          <w:rFonts w:ascii="Arial" w:hAnsi="Arial" w:cs="Arial"/>
          <w:b/>
          <w:color w:val="333333"/>
          <w:shd w:val="clear" w:color="auto" w:fill="FFFFFF"/>
        </w:rPr>
        <w:t>:</w:t>
      </w:r>
      <w:r>
        <w:rPr>
          <w:rFonts w:ascii="Arial" w:hAnsi="Arial" w:cs="Arial"/>
          <w:color w:val="333333"/>
          <w:shd w:val="clear" w:color="auto" w:fill="FFFFFF"/>
        </w:rPr>
        <w:t xml:space="preserve"> Muhacirlere yardım eden </w:t>
      </w:r>
      <w:proofErr w:type="spellStart"/>
      <w:r>
        <w:rPr>
          <w:rFonts w:ascii="Arial" w:hAnsi="Arial" w:cs="Arial"/>
          <w:color w:val="333333"/>
          <w:shd w:val="clear" w:color="auto" w:fill="FFFFFF"/>
        </w:rPr>
        <w:t>Medine’li</w:t>
      </w:r>
      <w:proofErr w:type="spellEnd"/>
      <w:r>
        <w:rPr>
          <w:rFonts w:ascii="Arial" w:hAnsi="Arial" w:cs="Arial"/>
          <w:color w:val="333333"/>
          <w:shd w:val="clear" w:color="auto" w:fill="FFFFFF"/>
        </w:rPr>
        <w:t xml:space="preserve"> insanlara </w:t>
      </w:r>
      <w:proofErr w:type="spellStart"/>
      <w:r>
        <w:rPr>
          <w:rFonts w:ascii="Arial" w:hAnsi="Arial" w:cs="Arial"/>
          <w:color w:val="333333"/>
          <w:shd w:val="clear" w:color="auto" w:fill="FFFFFF"/>
        </w:rPr>
        <w:t>Ensar</w:t>
      </w:r>
      <w:proofErr w:type="spellEnd"/>
      <w:r>
        <w:rPr>
          <w:rFonts w:ascii="Arial" w:hAnsi="Arial" w:cs="Arial"/>
          <w:color w:val="333333"/>
          <w:shd w:val="clear" w:color="auto" w:fill="FFFFFF"/>
        </w:rPr>
        <w:t xml:space="preserve"> denir.(Medineli insanlara </w:t>
      </w:r>
      <w:proofErr w:type="spellStart"/>
      <w:r>
        <w:rPr>
          <w:rFonts w:ascii="Arial" w:hAnsi="Arial" w:cs="Arial"/>
          <w:color w:val="333333"/>
          <w:shd w:val="clear" w:color="auto" w:fill="FFFFFF"/>
        </w:rPr>
        <w:t>ensar</w:t>
      </w:r>
      <w:proofErr w:type="spellEnd"/>
      <w:r>
        <w:rPr>
          <w:rFonts w:ascii="Arial" w:hAnsi="Arial" w:cs="Arial"/>
          <w:color w:val="333333"/>
          <w:shd w:val="clear" w:color="auto" w:fill="FFFFFF"/>
        </w:rPr>
        <w:t xml:space="preserve"> denir.)</w:t>
      </w:r>
    </w:p>
    <w:p w:rsidR="00070220" w:rsidRDefault="00070220">
      <w:pPr>
        <w:rPr>
          <w:rFonts w:ascii="Arial" w:hAnsi="Arial" w:cs="Arial"/>
          <w:color w:val="333333"/>
          <w:shd w:val="clear" w:color="auto" w:fill="FFFFFF"/>
        </w:rPr>
      </w:pPr>
      <w:r>
        <w:rPr>
          <w:rFonts w:ascii="Arial" w:hAnsi="Arial" w:cs="Arial"/>
          <w:color w:val="333333"/>
          <w:shd w:val="clear" w:color="auto" w:fill="FFFFFF"/>
        </w:rPr>
        <w:t xml:space="preserve"> Hz Muhammed Muhacir ve </w:t>
      </w:r>
      <w:proofErr w:type="spellStart"/>
      <w:r>
        <w:rPr>
          <w:rFonts w:ascii="Arial" w:hAnsi="Arial" w:cs="Arial"/>
          <w:color w:val="333333"/>
          <w:shd w:val="clear" w:color="auto" w:fill="FFFFFF"/>
        </w:rPr>
        <w:t>Ensar’ı</w:t>
      </w:r>
      <w:proofErr w:type="spellEnd"/>
      <w:r>
        <w:rPr>
          <w:rFonts w:ascii="Arial" w:hAnsi="Arial" w:cs="Arial"/>
          <w:color w:val="333333"/>
          <w:shd w:val="clear" w:color="auto" w:fill="FFFFFF"/>
        </w:rPr>
        <w:t xml:space="preserve"> kardeş ilan etti ve </w:t>
      </w:r>
      <w:proofErr w:type="spellStart"/>
      <w:r>
        <w:rPr>
          <w:rFonts w:ascii="Arial" w:hAnsi="Arial" w:cs="Arial"/>
          <w:color w:val="333333"/>
          <w:shd w:val="clear" w:color="auto" w:fill="FFFFFF"/>
        </w:rPr>
        <w:t>Ensar</w:t>
      </w:r>
      <w:proofErr w:type="spellEnd"/>
      <w:r>
        <w:rPr>
          <w:rFonts w:ascii="Arial" w:hAnsi="Arial" w:cs="Arial"/>
          <w:color w:val="333333"/>
          <w:shd w:val="clear" w:color="auto" w:fill="FFFFFF"/>
        </w:rPr>
        <w:t xml:space="preserve"> Muhacirlerle her şeylerini paylaştı. </w:t>
      </w:r>
    </w:p>
    <w:p w:rsidR="00070220" w:rsidRDefault="00070220">
      <w:pPr>
        <w:rPr>
          <w:rFonts w:ascii="Arial" w:hAnsi="Arial" w:cs="Arial"/>
          <w:color w:val="333333"/>
          <w:shd w:val="clear" w:color="auto" w:fill="FFFFFF"/>
        </w:rPr>
      </w:pPr>
      <w:r>
        <w:rPr>
          <w:rFonts w:ascii="Arial" w:hAnsi="Arial" w:cs="Arial"/>
          <w:color w:val="333333"/>
          <w:shd w:val="clear" w:color="auto" w:fill="FFFFFF"/>
        </w:rPr>
        <w:t xml:space="preserve">Medine’ yaşayan ve yıllardır birbirleriyle kavgalı olan iki kabile </w:t>
      </w:r>
      <w:proofErr w:type="spellStart"/>
      <w:r>
        <w:rPr>
          <w:rFonts w:ascii="Arial" w:hAnsi="Arial" w:cs="Arial"/>
          <w:color w:val="333333"/>
          <w:shd w:val="clear" w:color="auto" w:fill="FFFFFF"/>
        </w:rPr>
        <w:t>Evs</w:t>
      </w:r>
      <w:proofErr w:type="spellEnd"/>
      <w:r>
        <w:rPr>
          <w:rFonts w:ascii="Arial" w:hAnsi="Arial" w:cs="Arial"/>
          <w:color w:val="333333"/>
          <w:shd w:val="clear" w:color="auto" w:fill="FFFFFF"/>
        </w:rPr>
        <w:t xml:space="preserve"> ve </w:t>
      </w:r>
      <w:proofErr w:type="spellStart"/>
      <w:r>
        <w:rPr>
          <w:rFonts w:ascii="Arial" w:hAnsi="Arial" w:cs="Arial"/>
          <w:color w:val="333333"/>
          <w:shd w:val="clear" w:color="auto" w:fill="FFFFFF"/>
        </w:rPr>
        <w:t>Hazrec</w:t>
      </w:r>
      <w:proofErr w:type="spellEnd"/>
      <w:r>
        <w:rPr>
          <w:rFonts w:ascii="Arial" w:hAnsi="Arial" w:cs="Arial"/>
          <w:color w:val="333333"/>
          <w:shd w:val="clear" w:color="auto" w:fill="FFFFFF"/>
        </w:rPr>
        <w:t xml:space="preserve"> kabilelerini barıştırdı. </w:t>
      </w:r>
    </w:p>
    <w:p w:rsidR="00070220" w:rsidRDefault="00070220">
      <w:pPr>
        <w:rPr>
          <w:rFonts w:ascii="Arial" w:hAnsi="Arial" w:cs="Arial"/>
          <w:color w:val="333333"/>
          <w:shd w:val="clear" w:color="auto" w:fill="FFFFFF"/>
        </w:rPr>
      </w:pPr>
      <w:r>
        <w:rPr>
          <w:rFonts w:ascii="Arial" w:hAnsi="Arial" w:cs="Arial"/>
          <w:color w:val="333333"/>
          <w:shd w:val="clear" w:color="auto" w:fill="FFFFFF"/>
        </w:rPr>
        <w:t xml:space="preserve">Müslümanlar ve Medine’de yaşayan Yahudiler ile anlaşma yapıldı. Buna göre Müslüman ve Yahudiler barış içinde yaşayacaklar ve şehri beraber koruyacaklar. Anlaşmazlıklarda Hz Muhammed hakem olacaktı.   </w:t>
      </w:r>
    </w:p>
    <w:p w:rsidR="00070220" w:rsidRDefault="00070220">
      <w:pPr>
        <w:rPr>
          <w:rFonts w:ascii="Arial" w:hAnsi="Arial" w:cs="Arial"/>
          <w:color w:val="333333"/>
          <w:shd w:val="clear" w:color="auto" w:fill="FFFFFF"/>
        </w:rPr>
      </w:pPr>
      <w:r w:rsidRPr="00070220">
        <w:rPr>
          <w:rFonts w:ascii="Arial" w:hAnsi="Arial" w:cs="Arial"/>
          <w:b/>
          <w:color w:val="333333"/>
          <w:shd w:val="clear" w:color="auto" w:fill="FFFFFF"/>
        </w:rPr>
        <w:t>624 (BEDİR SAVAŞI)</w:t>
      </w:r>
    </w:p>
    <w:p w:rsidR="00070220" w:rsidRDefault="00070220">
      <w:pPr>
        <w:rPr>
          <w:rFonts w:ascii="Arial" w:hAnsi="Arial" w:cs="Arial"/>
          <w:color w:val="333333"/>
          <w:shd w:val="clear" w:color="auto" w:fill="FFFFFF"/>
        </w:rPr>
      </w:pPr>
      <w:r w:rsidRPr="00070220">
        <w:rPr>
          <w:rFonts w:ascii="Arial" w:hAnsi="Arial" w:cs="Arial"/>
          <w:b/>
          <w:color w:val="333333"/>
          <w:shd w:val="clear" w:color="auto" w:fill="FFFFFF"/>
        </w:rPr>
        <w:t xml:space="preserve"> Sebebi:</w:t>
      </w:r>
      <w:r>
        <w:rPr>
          <w:rFonts w:ascii="Arial" w:hAnsi="Arial" w:cs="Arial"/>
          <w:color w:val="333333"/>
          <w:shd w:val="clear" w:color="auto" w:fill="FFFFFF"/>
        </w:rPr>
        <w:t xml:space="preserve"> Müşriklerin Müslümanlardan intikam almak istemeleri ve ticaret kervanlarını korumak istemeleridir. </w:t>
      </w:r>
    </w:p>
    <w:p w:rsidR="00070220" w:rsidRDefault="00070220">
      <w:pPr>
        <w:rPr>
          <w:rFonts w:ascii="Arial" w:hAnsi="Arial" w:cs="Arial"/>
          <w:color w:val="333333"/>
          <w:shd w:val="clear" w:color="auto" w:fill="FFFFFF"/>
        </w:rPr>
      </w:pPr>
      <w:r>
        <w:rPr>
          <w:rFonts w:ascii="Arial" w:hAnsi="Arial" w:cs="Arial"/>
          <w:color w:val="333333"/>
          <w:shd w:val="clear" w:color="auto" w:fill="FFFFFF"/>
        </w:rPr>
        <w:t>Müşrikler 1000 kişi Müslümanlar 313 kişi.</w:t>
      </w:r>
    </w:p>
    <w:p w:rsidR="00070220" w:rsidRDefault="00070220">
      <w:pPr>
        <w:rPr>
          <w:rFonts w:ascii="Arial" w:hAnsi="Arial" w:cs="Arial"/>
          <w:color w:val="333333"/>
          <w:shd w:val="clear" w:color="auto" w:fill="FFFFFF"/>
        </w:rPr>
      </w:pPr>
      <w:r>
        <w:rPr>
          <w:rFonts w:ascii="Arial" w:hAnsi="Arial" w:cs="Arial"/>
          <w:color w:val="333333"/>
          <w:shd w:val="clear" w:color="auto" w:fill="FFFFFF"/>
        </w:rPr>
        <w:t xml:space="preserve"> </w:t>
      </w:r>
      <w:r w:rsidRPr="00070220">
        <w:rPr>
          <w:rFonts w:ascii="Arial" w:hAnsi="Arial" w:cs="Arial"/>
          <w:b/>
          <w:color w:val="333333"/>
          <w:shd w:val="clear" w:color="auto" w:fill="FFFFFF"/>
        </w:rPr>
        <w:t>Sonuç:</w:t>
      </w:r>
      <w:r>
        <w:rPr>
          <w:rFonts w:ascii="Arial" w:hAnsi="Arial" w:cs="Arial"/>
          <w:color w:val="333333"/>
          <w:shd w:val="clear" w:color="auto" w:fill="FFFFFF"/>
        </w:rPr>
        <w:t xml:space="preserve"> Müslümanlar kazandı. Esirler ele geçirildi. Ele geçirilen esirler Müslümanlardan 10 kişiye okuma yazma öğretmeleri karşılığında serbest bırakıldı.   </w:t>
      </w:r>
    </w:p>
    <w:p w:rsidR="00070220" w:rsidRPr="00070220" w:rsidRDefault="00070220">
      <w:pPr>
        <w:rPr>
          <w:rFonts w:ascii="Arial" w:hAnsi="Arial" w:cs="Arial"/>
          <w:b/>
          <w:color w:val="333333"/>
          <w:shd w:val="clear" w:color="auto" w:fill="FFFFFF"/>
        </w:rPr>
      </w:pPr>
      <w:r w:rsidRPr="00070220">
        <w:rPr>
          <w:rFonts w:ascii="Arial" w:hAnsi="Arial" w:cs="Arial"/>
          <w:b/>
          <w:color w:val="333333"/>
          <w:shd w:val="clear" w:color="auto" w:fill="FFFFFF"/>
        </w:rPr>
        <w:t xml:space="preserve">625 (UHUD SAVAŞI) </w:t>
      </w:r>
    </w:p>
    <w:p w:rsidR="00070220" w:rsidRDefault="00070220">
      <w:pPr>
        <w:rPr>
          <w:rFonts w:ascii="Arial" w:hAnsi="Arial" w:cs="Arial"/>
          <w:color w:val="333333"/>
          <w:shd w:val="clear" w:color="auto" w:fill="FFFFFF"/>
        </w:rPr>
      </w:pPr>
      <w:r w:rsidRPr="00070220">
        <w:rPr>
          <w:rFonts w:ascii="Arial" w:hAnsi="Arial" w:cs="Arial"/>
          <w:b/>
          <w:color w:val="333333"/>
          <w:shd w:val="clear" w:color="auto" w:fill="FFFFFF"/>
        </w:rPr>
        <w:t>Sebebi:</w:t>
      </w:r>
      <w:r>
        <w:rPr>
          <w:rFonts w:ascii="Arial" w:hAnsi="Arial" w:cs="Arial"/>
          <w:color w:val="333333"/>
          <w:shd w:val="clear" w:color="auto" w:fill="FFFFFF"/>
        </w:rPr>
        <w:t xml:space="preserve"> Müşrikler Bedir savaşının intikamını almak istediler. </w:t>
      </w:r>
    </w:p>
    <w:p w:rsidR="00070220" w:rsidRDefault="00070220">
      <w:pPr>
        <w:rPr>
          <w:rFonts w:ascii="Arial" w:hAnsi="Arial" w:cs="Arial"/>
          <w:color w:val="333333"/>
          <w:shd w:val="clear" w:color="auto" w:fill="FFFFFF"/>
        </w:rPr>
      </w:pPr>
      <w:r>
        <w:rPr>
          <w:rFonts w:ascii="Arial" w:hAnsi="Arial" w:cs="Arial"/>
          <w:color w:val="333333"/>
          <w:shd w:val="clear" w:color="auto" w:fill="FFFFFF"/>
        </w:rPr>
        <w:lastRenderedPageBreak/>
        <w:t xml:space="preserve">Müşrikler 3000 kişi Müslümanlar 1000 kişi. Müslümanlardan 300 kişi savaşa giderken yolda ordudan ayrılmıştır. Müslümanlar müşrikleri yenmek üzereyken, Hz Muhammed tarafından bir tepeye yerleştirilen okçuların yerlerini terk etmesiyle Müslümanlar 70 şehit verdiler. Peygamberimizin amcası Hz Hamza da şehit oldu. Bu savaşta peygamberimizin sözüne itaat etmenin ne kadar önemli olduğu ortaya çıkmış oldu. </w:t>
      </w:r>
    </w:p>
    <w:p w:rsidR="00070220" w:rsidRDefault="00070220">
      <w:pPr>
        <w:rPr>
          <w:rFonts w:ascii="Arial" w:hAnsi="Arial" w:cs="Arial"/>
          <w:b/>
          <w:color w:val="333333"/>
          <w:shd w:val="clear" w:color="auto" w:fill="FFFFFF"/>
        </w:rPr>
      </w:pPr>
      <w:r w:rsidRPr="00070220">
        <w:rPr>
          <w:rFonts w:ascii="Arial" w:hAnsi="Arial" w:cs="Arial"/>
          <w:b/>
          <w:color w:val="333333"/>
          <w:shd w:val="clear" w:color="auto" w:fill="FFFFFF"/>
        </w:rPr>
        <w:t xml:space="preserve">  627 (HENDEK SAVAŞI) </w:t>
      </w:r>
    </w:p>
    <w:p w:rsidR="00070220" w:rsidRDefault="00070220">
      <w:pPr>
        <w:rPr>
          <w:rFonts w:ascii="Arial" w:hAnsi="Arial" w:cs="Arial"/>
          <w:color w:val="333333"/>
          <w:shd w:val="clear" w:color="auto" w:fill="FFFFFF"/>
        </w:rPr>
      </w:pPr>
      <w:r w:rsidRPr="00070220">
        <w:rPr>
          <w:rFonts w:ascii="Arial" w:hAnsi="Arial" w:cs="Arial"/>
          <w:b/>
          <w:color w:val="333333"/>
          <w:shd w:val="clear" w:color="auto" w:fill="FFFFFF"/>
        </w:rPr>
        <w:t>Sebebi:</w:t>
      </w:r>
      <w:r>
        <w:rPr>
          <w:rFonts w:ascii="Arial" w:hAnsi="Arial" w:cs="Arial"/>
          <w:b/>
          <w:color w:val="333333"/>
          <w:shd w:val="clear" w:color="auto" w:fill="FFFFFF"/>
        </w:rPr>
        <w:t xml:space="preserve"> </w:t>
      </w:r>
      <w:r>
        <w:rPr>
          <w:rFonts w:ascii="Arial" w:hAnsi="Arial" w:cs="Arial"/>
          <w:color w:val="333333"/>
          <w:shd w:val="clear" w:color="auto" w:fill="FFFFFF"/>
        </w:rPr>
        <w:t xml:space="preserve">Müşriklerin </w:t>
      </w:r>
      <w:proofErr w:type="spellStart"/>
      <w:r>
        <w:rPr>
          <w:rFonts w:ascii="Arial" w:hAnsi="Arial" w:cs="Arial"/>
          <w:color w:val="333333"/>
          <w:shd w:val="clear" w:color="auto" w:fill="FFFFFF"/>
        </w:rPr>
        <w:t>Uhud</w:t>
      </w:r>
      <w:proofErr w:type="spellEnd"/>
      <w:r>
        <w:rPr>
          <w:rFonts w:ascii="Arial" w:hAnsi="Arial" w:cs="Arial"/>
          <w:color w:val="333333"/>
          <w:shd w:val="clear" w:color="auto" w:fill="FFFFFF"/>
        </w:rPr>
        <w:t xml:space="preserve"> savaşından cesaret alıp Müslümanları yok etmek istemeleridir. </w:t>
      </w:r>
    </w:p>
    <w:p w:rsidR="00070220" w:rsidRDefault="00070220">
      <w:pPr>
        <w:rPr>
          <w:rFonts w:ascii="Arial" w:hAnsi="Arial" w:cs="Arial"/>
          <w:color w:val="333333"/>
          <w:shd w:val="clear" w:color="auto" w:fill="FFFFFF"/>
        </w:rPr>
      </w:pPr>
      <w:r>
        <w:rPr>
          <w:rFonts w:ascii="Arial" w:hAnsi="Arial" w:cs="Arial"/>
          <w:color w:val="333333"/>
          <w:shd w:val="clear" w:color="auto" w:fill="FFFFFF"/>
        </w:rPr>
        <w:t>Müşrikler 10000 kişi Müslümanlar 3000 kişi.</w:t>
      </w:r>
    </w:p>
    <w:p w:rsidR="00070220" w:rsidRDefault="00070220">
      <w:pPr>
        <w:rPr>
          <w:rFonts w:ascii="Arial" w:hAnsi="Arial" w:cs="Arial"/>
          <w:color w:val="333333"/>
          <w:shd w:val="clear" w:color="auto" w:fill="FFFFFF"/>
        </w:rPr>
      </w:pPr>
      <w:r>
        <w:rPr>
          <w:rFonts w:ascii="Arial" w:hAnsi="Arial" w:cs="Arial"/>
          <w:color w:val="333333"/>
          <w:shd w:val="clear" w:color="auto" w:fill="FFFFFF"/>
        </w:rPr>
        <w:t xml:space="preserve"> İranlı bir sahabe Selman-ı Farisi Medine’nin etrafına çukurlar(hendekler) kazılıp savunma savaşı yapılmasını belirtti. Ve bu fikir kabul edildi. Müslümanlar galip geldi.          </w:t>
      </w:r>
    </w:p>
    <w:p w:rsidR="00070220" w:rsidRDefault="00070220">
      <w:pPr>
        <w:rPr>
          <w:rFonts w:ascii="Arial" w:hAnsi="Arial" w:cs="Arial"/>
          <w:color w:val="333333"/>
          <w:shd w:val="clear" w:color="auto" w:fill="FFFFFF"/>
        </w:rPr>
      </w:pPr>
      <w:r>
        <w:rPr>
          <w:rFonts w:ascii="Arial" w:hAnsi="Arial" w:cs="Arial"/>
          <w:color w:val="333333"/>
          <w:shd w:val="clear" w:color="auto" w:fill="FFFFFF"/>
        </w:rPr>
        <w:t xml:space="preserve">     </w:t>
      </w:r>
      <w:r w:rsidRPr="00070220">
        <w:rPr>
          <w:rFonts w:ascii="Arial" w:hAnsi="Arial" w:cs="Arial"/>
          <w:b/>
          <w:color w:val="333333"/>
          <w:shd w:val="clear" w:color="auto" w:fill="FFFFFF"/>
        </w:rPr>
        <w:t>628 (HUDEYBİYE ANLAŞMASI)</w:t>
      </w:r>
      <w:r>
        <w:rPr>
          <w:rFonts w:ascii="Arial" w:hAnsi="Arial" w:cs="Arial"/>
          <w:color w:val="333333"/>
          <w:shd w:val="clear" w:color="auto" w:fill="FFFFFF"/>
        </w:rPr>
        <w:t xml:space="preserve"> </w:t>
      </w:r>
    </w:p>
    <w:p w:rsidR="00070220" w:rsidRDefault="00070220">
      <w:pPr>
        <w:rPr>
          <w:rFonts w:ascii="Arial" w:hAnsi="Arial" w:cs="Arial"/>
          <w:color w:val="333333"/>
          <w:shd w:val="clear" w:color="auto" w:fill="FFFFFF"/>
        </w:rPr>
      </w:pPr>
      <w:r>
        <w:rPr>
          <w:rFonts w:ascii="Arial" w:hAnsi="Arial" w:cs="Arial"/>
          <w:color w:val="333333"/>
          <w:shd w:val="clear" w:color="auto" w:fill="FFFFFF"/>
        </w:rPr>
        <w:t xml:space="preserve">Peygamberimiz ve arkadaşları sadece kılıçlarını alarak özlem gidermek için Mekke’ye doğru yola çıktılar. Müşrikler Müslümanların savaş için geldiğini düşünerek ordu hazırladılar. Müşrikler ve Müslümanlar arasında yapılan görüşmelerde bir anlaşma yapıldı. Bu anlaşmaya </w:t>
      </w:r>
      <w:proofErr w:type="spellStart"/>
      <w:r>
        <w:rPr>
          <w:rFonts w:ascii="Arial" w:hAnsi="Arial" w:cs="Arial"/>
          <w:color w:val="333333"/>
          <w:shd w:val="clear" w:color="auto" w:fill="FFFFFF"/>
        </w:rPr>
        <w:t>Hudeybiye</w:t>
      </w:r>
      <w:proofErr w:type="spellEnd"/>
      <w:r>
        <w:rPr>
          <w:rFonts w:ascii="Arial" w:hAnsi="Arial" w:cs="Arial"/>
          <w:color w:val="333333"/>
          <w:shd w:val="clear" w:color="auto" w:fill="FFFFFF"/>
        </w:rPr>
        <w:t xml:space="preserve"> Anlaşması denir.</w:t>
      </w:r>
    </w:p>
    <w:p w:rsidR="00070220" w:rsidRPr="00070220" w:rsidRDefault="00070220" w:rsidP="00070220">
      <w:pPr>
        <w:pStyle w:val="ListeParagraf"/>
        <w:numPr>
          <w:ilvl w:val="0"/>
          <w:numId w:val="2"/>
        </w:numPr>
        <w:rPr>
          <w:rFonts w:ascii="Arial" w:hAnsi="Arial" w:cs="Arial"/>
          <w:color w:val="333333"/>
          <w:shd w:val="clear" w:color="auto" w:fill="FFFFFF"/>
        </w:rPr>
      </w:pPr>
      <w:r w:rsidRPr="00070220">
        <w:rPr>
          <w:rFonts w:ascii="Arial" w:hAnsi="Arial" w:cs="Arial"/>
          <w:color w:val="333333"/>
          <w:shd w:val="clear" w:color="auto" w:fill="FFFFFF"/>
        </w:rPr>
        <w:t xml:space="preserve">Müslümanlar bu yıl </w:t>
      </w:r>
      <w:proofErr w:type="gramStart"/>
      <w:r w:rsidRPr="00070220">
        <w:rPr>
          <w:rFonts w:ascii="Arial" w:hAnsi="Arial" w:cs="Arial"/>
          <w:color w:val="333333"/>
          <w:shd w:val="clear" w:color="auto" w:fill="FFFFFF"/>
        </w:rPr>
        <w:t>Kabe’yi</w:t>
      </w:r>
      <w:proofErr w:type="gramEnd"/>
      <w:r w:rsidRPr="00070220">
        <w:rPr>
          <w:rFonts w:ascii="Arial" w:hAnsi="Arial" w:cs="Arial"/>
          <w:color w:val="333333"/>
          <w:shd w:val="clear" w:color="auto" w:fill="FFFFFF"/>
        </w:rPr>
        <w:t xml:space="preserve"> ziyaret edemeyecek. Ertesi yıl 3 gün içinde gelip ziyaretlerini yapacaklar. </w:t>
      </w:r>
    </w:p>
    <w:p w:rsidR="00070220" w:rsidRPr="00070220" w:rsidRDefault="00070220" w:rsidP="00070220">
      <w:pPr>
        <w:pStyle w:val="ListeParagraf"/>
        <w:numPr>
          <w:ilvl w:val="0"/>
          <w:numId w:val="2"/>
        </w:numPr>
        <w:rPr>
          <w:rFonts w:ascii="Arial" w:hAnsi="Arial" w:cs="Arial"/>
          <w:color w:val="333333"/>
          <w:shd w:val="clear" w:color="auto" w:fill="FFFFFF"/>
        </w:rPr>
      </w:pPr>
      <w:r w:rsidRPr="00070220">
        <w:rPr>
          <w:rFonts w:ascii="Arial" w:hAnsi="Arial" w:cs="Arial"/>
          <w:color w:val="333333"/>
          <w:shd w:val="clear" w:color="auto" w:fill="FFFFFF"/>
        </w:rPr>
        <w:t xml:space="preserve">Mekkeliler bu ziyaret esnasında şehir dışına çıkacaklar. </w:t>
      </w:r>
    </w:p>
    <w:p w:rsidR="00070220" w:rsidRPr="00070220" w:rsidRDefault="00070220" w:rsidP="00070220">
      <w:pPr>
        <w:pStyle w:val="ListeParagraf"/>
        <w:numPr>
          <w:ilvl w:val="0"/>
          <w:numId w:val="2"/>
        </w:numPr>
        <w:rPr>
          <w:rFonts w:ascii="Arial" w:hAnsi="Arial" w:cs="Arial"/>
          <w:color w:val="333333"/>
          <w:shd w:val="clear" w:color="auto" w:fill="FFFFFF"/>
        </w:rPr>
      </w:pPr>
      <w:r w:rsidRPr="00070220">
        <w:rPr>
          <w:rFonts w:ascii="Arial" w:hAnsi="Arial" w:cs="Arial"/>
          <w:color w:val="333333"/>
          <w:shd w:val="clear" w:color="auto" w:fill="FFFFFF"/>
        </w:rPr>
        <w:t xml:space="preserve">Mekke’de biri Müslüman olursa Medine’ye gidemeyecek. Medine’de biri Mekke’ye gitmek isterse izin verilecek. </w:t>
      </w:r>
    </w:p>
    <w:p w:rsidR="00070220" w:rsidRPr="00070220" w:rsidRDefault="00070220" w:rsidP="00070220">
      <w:pPr>
        <w:pStyle w:val="ListeParagraf"/>
        <w:numPr>
          <w:ilvl w:val="0"/>
          <w:numId w:val="2"/>
        </w:numPr>
        <w:rPr>
          <w:rFonts w:ascii="Arial" w:hAnsi="Arial" w:cs="Arial"/>
          <w:color w:val="333333"/>
          <w:shd w:val="clear" w:color="auto" w:fill="FFFFFF"/>
        </w:rPr>
      </w:pPr>
      <w:r w:rsidRPr="00070220">
        <w:rPr>
          <w:rFonts w:ascii="Arial" w:hAnsi="Arial" w:cs="Arial"/>
          <w:color w:val="333333"/>
          <w:shd w:val="clear" w:color="auto" w:fill="FFFFFF"/>
        </w:rPr>
        <w:t xml:space="preserve">Her iki tarafta istedikleri kabile ile anlaşma yapabilecek. Anlaşma 10 yıl sürecek.            </w:t>
      </w:r>
    </w:p>
    <w:p w:rsidR="00070220" w:rsidRPr="00070220" w:rsidRDefault="00070220">
      <w:pPr>
        <w:rPr>
          <w:rFonts w:ascii="Arial" w:hAnsi="Arial" w:cs="Arial"/>
          <w:b/>
          <w:color w:val="333333"/>
          <w:shd w:val="clear" w:color="auto" w:fill="FFFFFF"/>
        </w:rPr>
      </w:pPr>
      <w:r w:rsidRPr="00070220">
        <w:rPr>
          <w:rFonts w:ascii="Arial" w:hAnsi="Arial" w:cs="Arial"/>
          <w:b/>
          <w:color w:val="333333"/>
          <w:shd w:val="clear" w:color="auto" w:fill="FFFFFF"/>
        </w:rPr>
        <w:t xml:space="preserve">630 (MEKKE’NİN FETHİ) </w:t>
      </w:r>
    </w:p>
    <w:p w:rsidR="00070220" w:rsidRDefault="00070220">
      <w:pPr>
        <w:rPr>
          <w:rFonts w:ascii="Arial" w:hAnsi="Arial" w:cs="Arial"/>
          <w:color w:val="333333"/>
          <w:shd w:val="clear" w:color="auto" w:fill="FFFFFF"/>
        </w:rPr>
      </w:pPr>
      <w:r>
        <w:rPr>
          <w:rFonts w:ascii="Arial" w:hAnsi="Arial" w:cs="Arial"/>
          <w:color w:val="333333"/>
          <w:shd w:val="clear" w:color="auto" w:fill="FFFFFF"/>
        </w:rPr>
        <w:t xml:space="preserve">Mekkelilerin </w:t>
      </w:r>
      <w:proofErr w:type="spellStart"/>
      <w:r>
        <w:rPr>
          <w:rFonts w:ascii="Arial" w:hAnsi="Arial" w:cs="Arial"/>
          <w:color w:val="333333"/>
          <w:shd w:val="clear" w:color="auto" w:fill="FFFFFF"/>
        </w:rPr>
        <w:t>Hudeybiye</w:t>
      </w:r>
      <w:proofErr w:type="spellEnd"/>
      <w:r>
        <w:rPr>
          <w:rFonts w:ascii="Arial" w:hAnsi="Arial" w:cs="Arial"/>
          <w:color w:val="333333"/>
          <w:shd w:val="clear" w:color="auto" w:fill="FFFFFF"/>
        </w:rPr>
        <w:t xml:space="preserve"> Anlaşmasını bozmaları üzerine  Hz Muhammed 10.000 kişilik bir ordu hazırladı. Mekke şehri savaş yapılmadan fethedildi. Hz Muhammed </w:t>
      </w:r>
      <w:proofErr w:type="gramStart"/>
      <w:r>
        <w:rPr>
          <w:rFonts w:ascii="Arial" w:hAnsi="Arial" w:cs="Arial"/>
          <w:color w:val="333333"/>
          <w:shd w:val="clear" w:color="auto" w:fill="FFFFFF"/>
        </w:rPr>
        <w:t>Kabe’yi</w:t>
      </w:r>
      <w:proofErr w:type="gramEnd"/>
      <w:r>
        <w:rPr>
          <w:rFonts w:ascii="Arial" w:hAnsi="Arial" w:cs="Arial"/>
          <w:color w:val="333333"/>
          <w:shd w:val="clear" w:color="auto" w:fill="FFFFFF"/>
        </w:rPr>
        <w:t xml:space="preserve"> putlardan temizledi. Hz Muhammed Mekkeli müşrikleri affetmiştir. Müşriklerin önde gelen isimleri Müslüman olmuştur.   </w:t>
      </w:r>
    </w:p>
    <w:p w:rsidR="00070220" w:rsidRPr="00070220" w:rsidRDefault="00070220">
      <w:pPr>
        <w:rPr>
          <w:rFonts w:ascii="Arial" w:hAnsi="Arial" w:cs="Arial"/>
          <w:b/>
          <w:color w:val="333333"/>
          <w:shd w:val="clear" w:color="auto" w:fill="FFFFFF"/>
        </w:rPr>
      </w:pPr>
      <w:r w:rsidRPr="00070220">
        <w:rPr>
          <w:rFonts w:ascii="Arial" w:hAnsi="Arial" w:cs="Arial"/>
          <w:b/>
          <w:color w:val="333333"/>
          <w:shd w:val="clear" w:color="auto" w:fill="FFFFFF"/>
        </w:rPr>
        <w:t>632 (VEDA HUTBESİ VE HZ MUHAMMED’İN VEFATI)</w:t>
      </w:r>
    </w:p>
    <w:p w:rsidR="00C37770" w:rsidRDefault="00070220">
      <w:r>
        <w:rPr>
          <w:rFonts w:ascii="Arial" w:hAnsi="Arial" w:cs="Arial"/>
          <w:color w:val="333333"/>
          <w:shd w:val="clear" w:color="auto" w:fill="FFFFFF"/>
        </w:rPr>
        <w:t xml:space="preserve"> 631 yılında hac farz kılındı. 632 tarihinde Müslümanlar </w:t>
      </w:r>
      <w:proofErr w:type="gramStart"/>
      <w:r>
        <w:rPr>
          <w:rFonts w:ascii="Arial" w:hAnsi="Arial" w:cs="Arial"/>
          <w:color w:val="333333"/>
          <w:shd w:val="clear" w:color="auto" w:fill="FFFFFF"/>
        </w:rPr>
        <w:t>Kabe’yi</w:t>
      </w:r>
      <w:proofErr w:type="gramEnd"/>
      <w:r>
        <w:rPr>
          <w:rFonts w:ascii="Arial" w:hAnsi="Arial" w:cs="Arial"/>
          <w:color w:val="333333"/>
          <w:shd w:val="clear" w:color="auto" w:fill="FFFFFF"/>
        </w:rPr>
        <w:t xml:space="preserve"> ziyaret ederek hac yaptılar. Hz Muhammed hac’da Arafat ‘ta Müslümanlara bir hutbe okudu. Bu hutbeye </w:t>
      </w:r>
      <w:r w:rsidRPr="00070220">
        <w:rPr>
          <w:rFonts w:ascii="Arial" w:hAnsi="Arial" w:cs="Arial"/>
          <w:b/>
          <w:color w:val="333333"/>
          <w:shd w:val="clear" w:color="auto" w:fill="FFFFFF"/>
        </w:rPr>
        <w:t>Veda Hutbesi</w:t>
      </w:r>
      <w:r>
        <w:rPr>
          <w:rFonts w:ascii="Arial" w:hAnsi="Arial" w:cs="Arial"/>
          <w:color w:val="333333"/>
          <w:shd w:val="clear" w:color="auto" w:fill="FFFFFF"/>
        </w:rPr>
        <w:t xml:space="preserve"> denir. Hz Muhammed veda haccından sonra Medine’ye döndü ve bir müddet sonra rahatsızlandı. Hastalığı ağırlaşan Hz Muhammed 8 Haziran 632 tarihinde vefat etmiştir. Hz Muhammed eşi Hz </w:t>
      </w:r>
      <w:proofErr w:type="spellStart"/>
      <w:r>
        <w:rPr>
          <w:rFonts w:ascii="Arial" w:hAnsi="Arial" w:cs="Arial"/>
          <w:color w:val="333333"/>
          <w:shd w:val="clear" w:color="auto" w:fill="FFFFFF"/>
        </w:rPr>
        <w:t>Aişe’nin</w:t>
      </w:r>
      <w:proofErr w:type="spellEnd"/>
      <w:r>
        <w:rPr>
          <w:rFonts w:ascii="Arial" w:hAnsi="Arial" w:cs="Arial"/>
          <w:color w:val="333333"/>
          <w:shd w:val="clear" w:color="auto" w:fill="FFFFFF"/>
        </w:rPr>
        <w:t xml:space="preserve"> odasında vefat ettiği için oraya defnedilmiştir. Cenazesini amcasının oğlu ve aynı zamanda damadı olan Hz Ali yıkamıştır. Peygamberimizin mezarına </w:t>
      </w:r>
      <w:proofErr w:type="spellStart"/>
      <w:r>
        <w:rPr>
          <w:rFonts w:ascii="Arial" w:hAnsi="Arial" w:cs="Arial"/>
          <w:color w:val="333333"/>
          <w:shd w:val="clear" w:color="auto" w:fill="FFFFFF"/>
        </w:rPr>
        <w:t>Ravza</w:t>
      </w:r>
      <w:proofErr w:type="spellEnd"/>
      <w:r>
        <w:rPr>
          <w:rFonts w:ascii="Arial" w:hAnsi="Arial" w:cs="Arial"/>
          <w:color w:val="333333"/>
          <w:shd w:val="clear" w:color="auto" w:fill="FFFFFF"/>
        </w:rPr>
        <w:t xml:space="preserve">-i </w:t>
      </w:r>
      <w:proofErr w:type="spellStart"/>
      <w:r>
        <w:rPr>
          <w:rFonts w:ascii="Arial" w:hAnsi="Arial" w:cs="Arial"/>
          <w:color w:val="333333"/>
          <w:shd w:val="clear" w:color="auto" w:fill="FFFFFF"/>
        </w:rPr>
        <w:t>Mutahhara</w:t>
      </w:r>
      <w:proofErr w:type="spellEnd"/>
      <w:r>
        <w:rPr>
          <w:rFonts w:ascii="Arial" w:hAnsi="Arial" w:cs="Arial"/>
          <w:color w:val="333333"/>
          <w:shd w:val="clear" w:color="auto" w:fill="FFFFFF"/>
        </w:rPr>
        <w:t xml:space="preserve"> denir. </w:t>
      </w:r>
      <w:proofErr w:type="spellStart"/>
      <w:r>
        <w:rPr>
          <w:rFonts w:ascii="Arial" w:hAnsi="Arial" w:cs="Arial"/>
          <w:color w:val="333333"/>
          <w:shd w:val="clear" w:color="auto" w:fill="FFFFFF"/>
        </w:rPr>
        <w:t>Ravza</w:t>
      </w:r>
      <w:proofErr w:type="spellEnd"/>
      <w:r>
        <w:rPr>
          <w:rFonts w:ascii="Arial" w:hAnsi="Arial" w:cs="Arial"/>
          <w:color w:val="333333"/>
          <w:shd w:val="clear" w:color="auto" w:fill="FFFFFF"/>
        </w:rPr>
        <w:t xml:space="preserve">-i </w:t>
      </w:r>
      <w:proofErr w:type="spellStart"/>
      <w:proofErr w:type="gramStart"/>
      <w:r>
        <w:rPr>
          <w:rFonts w:ascii="Arial" w:hAnsi="Arial" w:cs="Arial"/>
          <w:color w:val="333333"/>
          <w:shd w:val="clear" w:color="auto" w:fill="FFFFFF"/>
        </w:rPr>
        <w:t>Mutahhara</w:t>
      </w:r>
      <w:proofErr w:type="spellEnd"/>
      <w:r>
        <w:rPr>
          <w:rFonts w:ascii="Arial" w:hAnsi="Arial" w:cs="Arial"/>
          <w:color w:val="333333"/>
          <w:shd w:val="clear" w:color="auto" w:fill="FFFFFF"/>
        </w:rPr>
        <w:t>:Temiz</w:t>
      </w:r>
      <w:proofErr w:type="gramEnd"/>
      <w:r>
        <w:rPr>
          <w:rFonts w:ascii="Arial" w:hAnsi="Arial" w:cs="Arial"/>
          <w:color w:val="333333"/>
          <w:shd w:val="clear" w:color="auto" w:fill="FFFFFF"/>
        </w:rPr>
        <w:t xml:space="preserve"> bahçe  demektir. Peygamberimizin mezarı Medine’de </w:t>
      </w:r>
      <w:proofErr w:type="spellStart"/>
      <w:r>
        <w:rPr>
          <w:rFonts w:ascii="Arial" w:hAnsi="Arial" w:cs="Arial"/>
          <w:color w:val="333333"/>
          <w:shd w:val="clear" w:color="auto" w:fill="FFFFFF"/>
        </w:rPr>
        <w:t>Mescid</w:t>
      </w:r>
      <w:proofErr w:type="spellEnd"/>
      <w:r>
        <w:rPr>
          <w:rFonts w:ascii="Arial" w:hAnsi="Arial" w:cs="Arial"/>
          <w:color w:val="333333"/>
          <w:shd w:val="clear" w:color="auto" w:fill="FFFFFF"/>
        </w:rPr>
        <w:t>-i Nebi’nin içindedir.</w:t>
      </w:r>
      <w:r>
        <w:rPr>
          <w:rFonts w:ascii="Arial" w:hAnsi="Arial" w:cs="Arial"/>
          <w:color w:val="333333"/>
        </w:rPr>
        <w:br/>
      </w:r>
    </w:p>
    <w:sectPr w:rsidR="00C37770" w:rsidSect="00C377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D38FE"/>
    <w:multiLevelType w:val="hybridMultilevel"/>
    <w:tmpl w:val="454865DE"/>
    <w:lvl w:ilvl="0" w:tplc="C8EA34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9A144BA"/>
    <w:multiLevelType w:val="hybridMultilevel"/>
    <w:tmpl w:val="19D0C438"/>
    <w:lvl w:ilvl="0" w:tplc="655870EA">
      <w:start w:val="1"/>
      <w:numFmt w:val="decimal"/>
      <w:lvlText w:val="%1-"/>
      <w:lvlJc w:val="left"/>
      <w:pPr>
        <w:ind w:left="405" w:hanging="360"/>
      </w:pPr>
      <w:rPr>
        <w:rFonts w:hint="default"/>
        <w:b/>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070220"/>
    <w:rsid w:val="00070220"/>
    <w:rsid w:val="00C37770"/>
    <w:rsid w:val="00EA1D7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7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70220"/>
    <w:rPr>
      <w:color w:val="0000FF"/>
      <w:u w:val="single"/>
    </w:rPr>
  </w:style>
  <w:style w:type="paragraph" w:styleId="ListeParagraf">
    <w:name w:val="List Paragraph"/>
    <w:basedOn w:val="Normal"/>
    <w:uiPriority w:val="34"/>
    <w:qFormat/>
    <w:rsid w:val="0007022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3649</Characters>
  <Application>Microsoft Office Word</Application>
  <DocSecurity>0</DocSecurity>
  <Lines>30</Lines>
  <Paragraphs>8</Paragraphs>
  <ScaleCrop>false</ScaleCrop>
  <Company/>
  <LinksUpToDate>false</LinksUpToDate>
  <CharactersWithSpaces>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sefa ünsal</dc:creator>
  <cp:lastModifiedBy>sefa ünsal</cp:lastModifiedBy>
  <cp:revision>2</cp:revision>
  <dcterms:created xsi:type="dcterms:W3CDTF">2020-04-11T18:29:00Z</dcterms:created>
  <dcterms:modified xsi:type="dcterms:W3CDTF">2020-04-11T18:29:00Z</dcterms:modified>
</cp:coreProperties>
</file>